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77F6B0D7" w:rsidR="00D921AE" w:rsidRPr="00D921AE" w:rsidRDefault="00976ACC" w:rsidP="00BB1C7E">
      <w:pPr>
        <w:jc w:val="center"/>
      </w:pPr>
      <w:r>
        <w:rPr>
          <w:b/>
          <w:bCs/>
          <w:sz w:val="24"/>
          <w:szCs w:val="24"/>
          <w:highlight w:val="yellow"/>
        </w:rPr>
        <w:t xml:space="preserve">Complaint Investigation Report</w:t>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476B7BC5"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000000"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976ACC"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976ACC"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976ACC"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976ACC"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976ACC"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976ACC"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976ACC"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976ACC"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976ACC"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976ACC"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559C88C0" w:rsidR="00A715AF" w:rsidRPr="005078A3" w:rsidRDefault="00A715AF" w:rsidP="00CA16C5">
            <w:pPr>
              <w:rPr>
                <w:b/>
                <w:bCs/>
                <w:sz w:val="24"/>
                <w:szCs w:val="24"/>
                <w:lang w:val="en-US"/>
              </w:rPr>
            </w:pPr>
            <w:r>
              <w:rPr>
                <w:b/>
                <w:bCs/>
                <w:sz w:val="24"/>
                <w:szCs w:val="24"/>
                <w:lang w:val="en-US"/>
              </w:rPr>
              <w:t xml:space="preserve">Root Cause </w:t>
            </w:r>
            <w:r w:rsidR="000A0B90">
              <w:rPr>
                <w:b/>
                <w:bCs/>
                <w:sz w:val="24"/>
                <w:szCs w:val="24"/>
                <w:lang w:val="en-US"/>
              </w:rPr>
              <w:t>Analysis</w:t>
            </w:r>
            <w:r>
              <w:rPr>
                <w:b/>
                <w:bCs/>
                <w:sz w:val="24"/>
                <w:szCs w:val="24"/>
                <w:lang w:val="en-US"/>
              </w:rPr>
              <w:t xml:space="preserve">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976ACC"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r w:rsidR="00A715AF">
              <w:rPr>
                <w:b/>
                <w:bCs/>
                <w:sz w:val="24"/>
                <w:szCs w:val="24"/>
                <w:lang w:val="en-US"/>
              </w:rPr>
              <w:t>particular</w:t>
            </w:r>
            <w:r w:rsidRPr="008C0532">
              <w:rPr>
                <w:b/>
                <w:bCs/>
                <w:sz w:val="24"/>
                <w:szCs w:val="24"/>
                <w:lang w:val="en-US"/>
              </w:rPr>
              <w:t xml:space="preserve"> batch / Other batches of the same product / Other products</w:t>
            </w:r>
          </w:p>
        </w:tc>
      </w:tr>
      <w:tr w:rsidR="00BC2B5B" w:rsidRPr="00976ACC"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976ACC"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 xml:space="preserve">Final disposition decision (recall, release, return)</w:t>
            </w:r>
          </w:p>
        </w:tc>
      </w:tr>
      <w:tr w:rsidR="005A16C6" w:rsidRPr="00976ACC"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976ACC" w14:paraId="6DA674E4" w14:textId="77777777" w:rsidTr="00CA16C5">
        <w:tc>
          <w:tcPr>
            <w:tcW w:w="9062" w:type="dxa"/>
            <w:shd w:val="clear" w:color="auto" w:fill="B7ADA5"/>
          </w:tcPr>
          <w:p w14:paraId="4F0AD551" w14:textId="422DD13A" w:rsidR="003555FD" w:rsidRPr="005078A3" w:rsidRDefault="00976ACC" w:rsidP="00CA16C5">
            <w:pPr>
              <w:rPr>
                <w:b/>
                <w:bCs/>
                <w:sz w:val="24"/>
                <w:szCs w:val="24"/>
                <w:lang w:val="en-US"/>
              </w:rPr>
            </w:pPr>
            <w:r>
              <w:rPr>
                <w:b/>
                <w:bCs/>
                <w:sz w:val="24"/>
                <w:szCs w:val="24"/>
                <w:highlight w:val="yellow"/>
                <w:lang w:val="en-US"/>
              </w:rPr>
              <w:t xml:space="preserve">Complaint Investigation Report</w:t>
            </w:r>
            <w:r w:rsidR="003555FD">
              <w:rPr>
                <w:b/>
                <w:bCs/>
                <w:sz w:val="24"/>
                <w:szCs w:val="24"/>
                <w:lang w:val="en-US"/>
              </w:rPr>
              <w:t xml:space="preserve"> Conclusion and proposals</w:t>
            </w:r>
          </w:p>
        </w:tc>
      </w:tr>
      <w:tr w:rsidR="003555FD" w:rsidRPr="00976ACC"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404667D0" w14:textId="77777777" w:rsidTr="009E1E3A">
        <w:tc>
          <w:tcPr>
            <w:tcW w:w="9062" w:type="dxa"/>
            <w:gridSpan w:val="2"/>
            <w:shd w:val="clear" w:color="auto" w:fill="B7ADA5"/>
          </w:tcPr>
          <w:p w14:paraId="3BFBA71A" w14:textId="4C749375" w:rsidR="00CA3AE6" w:rsidRPr="008C0532" w:rsidRDefault="00976ACC" w:rsidP="00F54AC4">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 xml:space="preserve">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63F91FEE" w14:textId="77777777" w:rsidTr="009E1E3A">
        <w:tc>
          <w:tcPr>
            <w:tcW w:w="9062" w:type="dxa"/>
            <w:gridSpan w:val="2"/>
            <w:shd w:val="clear" w:color="auto" w:fill="B7ADA5"/>
          </w:tcPr>
          <w:p w14:paraId="217A180B" w14:textId="3C620AC8" w:rsidR="008C0532"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 xml:space="preserve">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37F107D2" w14:textId="77777777" w:rsidTr="009E1E3A">
        <w:tc>
          <w:tcPr>
            <w:tcW w:w="9062" w:type="dxa"/>
            <w:gridSpan w:val="2"/>
            <w:shd w:val="clear" w:color="auto" w:fill="B7ADA5"/>
          </w:tcPr>
          <w:p w14:paraId="315F8153" w14:textId="11E8E3D5" w:rsidR="008B3DD5"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904E8A" w:rsidRPr="004F2712">
              <w:rPr>
                <w:b/>
                <w:bCs/>
                <w:sz w:val="24"/>
                <w:szCs w:val="24"/>
                <w:lang w:val="en-US"/>
              </w:rPr>
              <w:t xml:space="preserve"> </w:t>
            </w:r>
            <w:r w:rsidR="00904E8A">
              <w:rPr>
                <w:b/>
                <w:bCs/>
                <w:sz w:val="24"/>
                <w:szCs w:val="24"/>
                <w:lang w:val="en-US"/>
              </w:rPr>
              <w:t xml:space="preserve">approved by:</w:t>
            </w:r>
          </w:p>
        </w:tc>
      </w:tr>
      <w:tr w:rsidR="00BC2B5B" w14:paraId="03B11A37" w14:textId="77777777" w:rsidTr="00DF0A35">
        <w:trPr>
          <w:trHeight w:val="917"/>
        </w:trPr>
        <w:tc>
          <w:tcPr>
            <w:tcW w:w="4531" w:type="dxa"/>
            <w:vAlign w:val="bottom"/>
          </w:tcPr>
          <w:p w14:paraId="34C5E5BF" w14:textId="798F9E77" w:rsidR="008B3DD5" w:rsidRPr="00BB4BD4" w:rsidRDefault="00976ACC" w:rsidP="00DF0A35">
            <w:pPr>
              <w:rPr>
                <w:lang w:val="en-US"/>
              </w:rPr>
            </w:pPr>
            <w:r>
              <w:rPr>
                <w:highlight w:val="yellow"/>
                <w:lang w:val="en-US"/>
              </w:rPr>
              <w:t xml:space="preserve">e.g., Quality Management Director</w:t>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9A0" w14:textId="77777777" w:rsidR="005B448B" w:rsidRDefault="005B448B">
      <w:pPr>
        <w:spacing w:after="0"/>
      </w:pPr>
      <w:r>
        <w:separator/>
      </w:r>
    </w:p>
  </w:endnote>
  <w:endnote w:type="continuationSeparator" w:id="0">
    <w:p w14:paraId="695AB4EC" w14:textId="77777777" w:rsidR="005B448B" w:rsidRDefault="005B4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1B994A73" w:rsidR="000F7104" w:rsidRPr="00915C21" w:rsidRDefault="00976ACC" w:rsidP="000F710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6"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CD73" w14:textId="77777777" w:rsidR="005B448B" w:rsidRDefault="005B448B">
      <w:pPr>
        <w:spacing w:after="0"/>
      </w:pPr>
      <w:r>
        <w:separator/>
      </w:r>
    </w:p>
  </w:footnote>
  <w:footnote w:type="continuationSeparator" w:id="0">
    <w:p w14:paraId="73CF11F7" w14:textId="77777777" w:rsidR="005B448B" w:rsidRDefault="005B44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BC4100" w14:textId="622A3C29" w:rsidR="00C30BA5" w:rsidRPr="00B068C1" w:rsidRDefault="00976ACC" w:rsidP="00C30BA5">
          <w:pPr>
            <w:pStyle w:val="Header"/>
            <w:jc w:val="center"/>
            <w:rPr>
              <w:rStyle w:val="IntenseEmphasis"/>
              <w:sz w:val="17"/>
              <w:szCs w:val="17"/>
              <w:highlight w:val="yellow"/>
            </w:rPr>
          </w:pPr>
          <w:r>
            <w:rPr>
              <w:sz w:val="17"/>
              <w:szCs w:val="17"/>
            </w:rPr>
            <w:t xml:space="preserve">SOP-12</w:t>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 xml:space="preserve">Form</w:t>
          </w:r>
        </w:p>
      </w:tc>
      <w:tc>
        <w:tcPr>
          <w:tcW w:w="1196" w:type="pct"/>
          <w:vMerge w:val="restart"/>
          <w:shd w:val="clear" w:color="auto" w:fill="auto"/>
          <w:vAlign w:val="center"/>
        </w:tcPr>
        <w:p w14:paraId="107240ED" w14:textId="4846BF52" w:rsidR="00C30BA5" w:rsidRPr="0091642B" w:rsidRDefault="00976ACC" w:rsidP="00C30BA5">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 xml:space="preserve">1</w:t>
          </w:r>
        </w:p>
      </w:tc>
      <w:tc>
        <w:tcPr>
          <w:tcW w:w="2292" w:type="pct"/>
          <w:vMerge w:val="restart"/>
          <w:shd w:val="clear" w:color="auto" w:fill="auto"/>
          <w:vAlign w:val="center"/>
        </w:tcPr>
        <w:p w14:paraId="512CB486" w14:textId="2C9FA24A" w:rsidR="00C30BA5" w:rsidRPr="00B068C1" w:rsidRDefault="00976ACC" w:rsidP="00C30BA5">
          <w:pPr>
            <w:pStyle w:val="Header"/>
            <w:jc w:val="center"/>
          </w:pPr>
          <w:r>
            <w:rPr>
              <w:sz w:val="24"/>
              <w:szCs w:val="24"/>
            </w:rPr>
            <w:t xml:space="preserve">Complaint Investigation Report</w:t>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3DAB0396" w:rsidR="00C30BA5" w:rsidRDefault="00C30BA5" w:rsidP="00C30BA5">
    <w:pPr>
      <w:spacing w:line="203" w:lineRule="exact"/>
      <w:ind w:left="20"/>
      <w:jc w:val="center"/>
      <w:rPr>
        <w:i/>
        <w:sz w:val="18"/>
      </w:rPr>
    </w:pPr>
    <w:proofErr w:type="spellStart"/>
    <w:r>
      <w:rPr>
        <w:i/>
        <w:sz w:val="18"/>
      </w:rPr>
      <w:t xml:space="preserve">Effective</w:t>
    </w:r>
    <w:proofErr w:type="spellEnd"/>
    <w:r>
      <w:rPr>
        <w:i/>
        <w:sz w:val="18"/>
      </w:rPr>
      <w:t xml:space="preserve"> Date : </w:t>
    </w:r>
    <w:r w:rsidR="00976ACC">
      <w:rPr>
        <w:i/>
        <w:sz w:val="18"/>
        <w:highlight w:val="yellow"/>
      </w:rPr>
      <w:t xml:space="preserve">01-02-2023</w:t>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0B90"/>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97F1F"/>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1228"/>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448B"/>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6ACC"/>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165F"/>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2.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1534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37</cp:revision>
  <cp:lastPrinted>2021-02-25T11:29:00Z</cp:lastPrinted>
  <dcterms:created xsi:type="dcterms:W3CDTF">2022-06-20T11:35:00Z</dcterms:created>
  <dcterms:modified xsi:type="dcterms:W3CDTF">2023-02-01T09:21:00Z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c69300f5029c8d8388ad673bb4eaa502ea9165aa0e47d6e230a6f7527c8dd4d3</vt:lpwstr>
  </property>
</Properties>
</file>